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D9" w:rsidRDefault="00726DD9" w:rsidP="00726DD9">
      <w:pPr>
        <w:pStyle w:val="a3"/>
        <w:pBdr>
          <w:bottom w:val="single" w:sz="12" w:space="1" w:color="auto"/>
        </w:pBdr>
      </w:pPr>
      <w:r>
        <w:t>ТЕРРИТОРИАЛЬНАЯ ИЗБИРАТЕЛЬНАЯ КОМИССИЯ МУНИЦИПАЛЬНОГО ОБРАЗОВАНИЯ «МУХОРШИБИРСКИЙ РАЙОН»</w:t>
      </w:r>
    </w:p>
    <w:p w:rsidR="00726DD9" w:rsidRDefault="00726DD9" w:rsidP="00726DD9">
      <w:pPr>
        <w:jc w:val="both"/>
      </w:pPr>
    </w:p>
    <w:p w:rsidR="00202197" w:rsidRDefault="00202197" w:rsidP="00726DD9">
      <w:pPr>
        <w:pStyle w:val="2"/>
        <w:rPr>
          <w:sz w:val="28"/>
        </w:rPr>
      </w:pPr>
    </w:p>
    <w:p w:rsidR="00726DD9" w:rsidRDefault="00726DD9" w:rsidP="00726DD9">
      <w:pPr>
        <w:pStyle w:val="2"/>
        <w:rPr>
          <w:sz w:val="28"/>
        </w:rPr>
      </w:pPr>
      <w:r w:rsidRPr="00633AF9">
        <w:rPr>
          <w:sz w:val="28"/>
        </w:rPr>
        <w:t>РЕШЕНИЕ  №</w:t>
      </w:r>
      <w:r>
        <w:rPr>
          <w:sz w:val="28"/>
        </w:rPr>
        <w:t xml:space="preserve"> </w:t>
      </w:r>
      <w:r w:rsidR="00BF2C78">
        <w:rPr>
          <w:sz w:val="28"/>
        </w:rPr>
        <w:t>4</w:t>
      </w:r>
      <w:r>
        <w:rPr>
          <w:sz w:val="28"/>
        </w:rPr>
        <w:t xml:space="preserve">  </w:t>
      </w:r>
    </w:p>
    <w:p w:rsidR="00726DD9" w:rsidRDefault="00726DD9" w:rsidP="00726DD9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726DD9" w:rsidTr="00EF571D">
        <w:tc>
          <w:tcPr>
            <w:tcW w:w="4785" w:type="dxa"/>
            <w:shd w:val="clear" w:color="auto" w:fill="auto"/>
          </w:tcPr>
          <w:p w:rsidR="00726DD9" w:rsidRPr="00AA7494" w:rsidRDefault="00726DD9" w:rsidP="00674954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674954">
              <w:rPr>
                <w:sz w:val="28"/>
              </w:rPr>
              <w:t>18</w:t>
            </w:r>
            <w:r w:rsidR="00BE7853">
              <w:rPr>
                <w:sz w:val="28"/>
              </w:rPr>
              <w:t>»</w:t>
            </w:r>
            <w:r w:rsidR="00BE7853" w:rsidRPr="00BE7853">
              <w:rPr>
                <w:sz w:val="28"/>
              </w:rPr>
              <w:t xml:space="preserve"> </w:t>
            </w:r>
            <w:r w:rsidR="00674954">
              <w:rPr>
                <w:sz w:val="28"/>
              </w:rPr>
              <w:t>марта</w:t>
            </w:r>
            <w:r>
              <w:rPr>
                <w:sz w:val="28"/>
              </w:rPr>
              <w:t xml:space="preserve"> 201</w:t>
            </w:r>
            <w:r w:rsidR="00364B41">
              <w:rPr>
                <w:sz w:val="28"/>
              </w:rPr>
              <w:t>9</w:t>
            </w:r>
            <w:r w:rsidRPr="00AA7494">
              <w:rPr>
                <w:sz w:val="28"/>
              </w:rPr>
              <w:t xml:space="preserve"> года</w:t>
            </w:r>
          </w:p>
        </w:tc>
        <w:tc>
          <w:tcPr>
            <w:tcW w:w="4786" w:type="dxa"/>
          </w:tcPr>
          <w:p w:rsidR="00726DD9" w:rsidRDefault="00726DD9" w:rsidP="00EF571D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Мухоршибирь</w:t>
            </w:r>
          </w:p>
        </w:tc>
      </w:tr>
    </w:tbl>
    <w:p w:rsidR="00726DD9" w:rsidRDefault="00726DD9" w:rsidP="00726DD9">
      <w:pPr>
        <w:jc w:val="center"/>
      </w:pPr>
    </w:p>
    <w:p w:rsidR="00726DD9" w:rsidRDefault="00726DD9" w:rsidP="00726DD9">
      <w:pPr>
        <w:jc w:val="both"/>
        <w:rPr>
          <w:b/>
          <w:bCs/>
          <w:sz w:val="28"/>
          <w:szCs w:val="28"/>
        </w:rPr>
      </w:pPr>
    </w:p>
    <w:p w:rsidR="00726DD9" w:rsidRPr="00924DFE" w:rsidRDefault="00924DFE" w:rsidP="003A4E5F">
      <w:pPr>
        <w:rPr>
          <w:b/>
          <w:bCs/>
        </w:rPr>
      </w:pPr>
      <w:r w:rsidRPr="00924DFE">
        <w:rPr>
          <w:b/>
          <w:bCs/>
        </w:rPr>
        <w:t xml:space="preserve">О </w:t>
      </w:r>
      <w:r w:rsidR="00BE7853" w:rsidRPr="00924DFE">
        <w:rPr>
          <w:b/>
          <w:bCs/>
        </w:rPr>
        <w:t>количественн</w:t>
      </w:r>
      <w:r w:rsidRPr="00924DFE">
        <w:rPr>
          <w:b/>
          <w:bCs/>
        </w:rPr>
        <w:t>ом</w:t>
      </w:r>
      <w:r w:rsidR="00BE7853" w:rsidRPr="00924DFE">
        <w:rPr>
          <w:b/>
          <w:bCs/>
        </w:rPr>
        <w:t xml:space="preserve"> состав</w:t>
      </w:r>
      <w:r w:rsidRPr="00924DFE">
        <w:rPr>
          <w:b/>
          <w:bCs/>
        </w:rPr>
        <w:t>е</w:t>
      </w:r>
      <w:r>
        <w:rPr>
          <w:b/>
          <w:bCs/>
        </w:rPr>
        <w:t xml:space="preserve"> </w:t>
      </w:r>
      <w:r w:rsidR="00726DD9" w:rsidRPr="00924DFE">
        <w:rPr>
          <w:b/>
          <w:bCs/>
        </w:rPr>
        <w:t xml:space="preserve">участковых </w:t>
      </w:r>
      <w:r w:rsidR="00BE7853" w:rsidRPr="00924DFE">
        <w:rPr>
          <w:b/>
          <w:bCs/>
        </w:rPr>
        <w:t>избирательных комиссий</w:t>
      </w:r>
    </w:p>
    <w:p w:rsidR="00924DFE" w:rsidRDefault="00BE7853" w:rsidP="003A4E5F">
      <w:pPr>
        <w:rPr>
          <w:b/>
          <w:bCs/>
        </w:rPr>
      </w:pPr>
      <w:r w:rsidRPr="00924DFE">
        <w:rPr>
          <w:b/>
          <w:bCs/>
        </w:rPr>
        <w:t>избирательных участков № 49</w:t>
      </w:r>
      <w:r w:rsidR="00364B41" w:rsidRPr="00924DFE">
        <w:rPr>
          <w:b/>
          <w:bCs/>
        </w:rPr>
        <w:t>5</w:t>
      </w:r>
      <w:r w:rsidRPr="00924DFE">
        <w:rPr>
          <w:b/>
          <w:bCs/>
        </w:rPr>
        <w:t>,49</w:t>
      </w:r>
      <w:r w:rsidR="00364B41" w:rsidRPr="00924DFE">
        <w:rPr>
          <w:b/>
          <w:bCs/>
        </w:rPr>
        <w:t>6</w:t>
      </w:r>
      <w:r w:rsidR="00924DFE" w:rsidRPr="00924DFE">
        <w:rPr>
          <w:b/>
          <w:bCs/>
        </w:rPr>
        <w:t xml:space="preserve"> </w:t>
      </w:r>
      <w:r w:rsidR="00924DFE">
        <w:rPr>
          <w:b/>
          <w:bCs/>
        </w:rPr>
        <w:t xml:space="preserve"> </w:t>
      </w:r>
      <w:r w:rsidR="00924DFE" w:rsidRPr="00924DFE">
        <w:rPr>
          <w:b/>
          <w:bCs/>
        </w:rPr>
        <w:t xml:space="preserve">и </w:t>
      </w:r>
      <w:proofErr w:type="gramStart"/>
      <w:r w:rsidR="00924DFE" w:rsidRPr="00924DFE">
        <w:rPr>
          <w:b/>
          <w:bCs/>
        </w:rPr>
        <w:t>приеме</w:t>
      </w:r>
      <w:proofErr w:type="gramEnd"/>
      <w:r w:rsidR="00924DFE" w:rsidRPr="00924DFE">
        <w:rPr>
          <w:b/>
          <w:bCs/>
        </w:rPr>
        <w:t xml:space="preserve"> предложений</w:t>
      </w:r>
    </w:p>
    <w:p w:rsidR="003A4E5F" w:rsidRDefault="00924DFE" w:rsidP="003A4E5F">
      <w:pPr>
        <w:rPr>
          <w:b/>
        </w:rPr>
      </w:pPr>
      <w:r w:rsidRPr="00924DFE">
        <w:rPr>
          <w:b/>
        </w:rPr>
        <w:t>для назначения членами участковых избирательных комиссий</w:t>
      </w:r>
    </w:p>
    <w:p w:rsidR="00924DFE" w:rsidRDefault="00924DFE" w:rsidP="003A4E5F">
      <w:pPr>
        <w:rPr>
          <w:b/>
        </w:rPr>
      </w:pPr>
      <w:r w:rsidRPr="00924DFE">
        <w:rPr>
          <w:b/>
        </w:rPr>
        <w:t xml:space="preserve"> </w:t>
      </w:r>
      <w:proofErr w:type="gramStart"/>
      <w:r w:rsidRPr="00924DFE">
        <w:rPr>
          <w:b/>
        </w:rPr>
        <w:t xml:space="preserve">с правом решающего голоса  (в резерв составов </w:t>
      </w:r>
      <w:proofErr w:type="gramEnd"/>
    </w:p>
    <w:p w:rsidR="00726DD9" w:rsidRDefault="00924DFE" w:rsidP="003A4E5F">
      <w:pPr>
        <w:rPr>
          <w:b/>
        </w:rPr>
      </w:pPr>
      <w:r w:rsidRPr="00924DFE">
        <w:rPr>
          <w:b/>
        </w:rPr>
        <w:t xml:space="preserve">участковых избирательных комиссий)  №№ 495-496. </w:t>
      </w:r>
    </w:p>
    <w:p w:rsidR="00924DFE" w:rsidRDefault="00924DFE" w:rsidP="00924DFE">
      <w:pPr>
        <w:jc w:val="both"/>
        <w:rPr>
          <w:b/>
        </w:rPr>
      </w:pPr>
    </w:p>
    <w:p w:rsidR="00924DFE" w:rsidRPr="00924DFE" w:rsidRDefault="00924DFE" w:rsidP="00924DFE">
      <w:pPr>
        <w:jc w:val="both"/>
        <w:rPr>
          <w:b/>
        </w:rPr>
      </w:pPr>
    </w:p>
    <w:p w:rsidR="00726DD9" w:rsidRDefault="00410E30" w:rsidP="00BE7853">
      <w:pPr>
        <w:ind w:firstLine="540"/>
        <w:jc w:val="both"/>
        <w:rPr>
          <w:b/>
        </w:rPr>
      </w:pPr>
      <w:r w:rsidRPr="00BE7853">
        <w:t xml:space="preserve"> </w:t>
      </w:r>
      <w:proofErr w:type="gramStart"/>
      <w:r w:rsidR="00924DFE">
        <w:t>В соответствии с</w:t>
      </w:r>
      <w:r w:rsidR="00DB13B5">
        <w:t xml:space="preserve"> пунктом </w:t>
      </w:r>
      <w:r w:rsidR="00DB13B5" w:rsidRPr="00BF2C78">
        <w:t>1.3</w:t>
      </w:r>
      <w:r w:rsidR="00924DFE">
        <w:t xml:space="preserve"> </w:t>
      </w:r>
      <w:r w:rsidR="00726DD9" w:rsidRPr="00BE7853">
        <w:t>стать</w:t>
      </w:r>
      <w:r w:rsidR="00DB13B5">
        <w:t>и 27</w:t>
      </w:r>
      <w:r w:rsidR="00726DD9" w:rsidRPr="00BE7853"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Pr="00BE7853">
        <w:t xml:space="preserve">, </w:t>
      </w:r>
      <w:r w:rsidR="00AA2094" w:rsidRPr="00674954">
        <w:t xml:space="preserve">Постановления администрации </w:t>
      </w:r>
      <w:r w:rsidR="00BE7853" w:rsidRPr="00674954">
        <w:t>муниципального образования «Мухоршибирский район»</w:t>
      </w:r>
      <w:r w:rsidR="00992516" w:rsidRPr="00674954">
        <w:t xml:space="preserve"> от «</w:t>
      </w:r>
      <w:r w:rsidR="00674954" w:rsidRPr="00674954">
        <w:t>11</w:t>
      </w:r>
      <w:r w:rsidR="00992516" w:rsidRPr="00674954">
        <w:t>»</w:t>
      </w:r>
      <w:r w:rsidR="00674954" w:rsidRPr="00674954">
        <w:t xml:space="preserve"> марта</w:t>
      </w:r>
      <w:r w:rsidR="00992516" w:rsidRPr="00674954">
        <w:t xml:space="preserve"> 201</w:t>
      </w:r>
      <w:r w:rsidR="00364B41" w:rsidRPr="00674954">
        <w:t xml:space="preserve">9 </w:t>
      </w:r>
      <w:r w:rsidR="00992516" w:rsidRPr="00674954">
        <w:t xml:space="preserve">г. </w:t>
      </w:r>
      <w:r w:rsidR="00992516" w:rsidRPr="00740C6D">
        <w:t>№</w:t>
      </w:r>
      <w:r w:rsidR="00740C6D">
        <w:t xml:space="preserve"> </w:t>
      </w:r>
      <w:r w:rsidR="00740C6D" w:rsidRPr="00740C6D">
        <w:t>102</w:t>
      </w:r>
      <w:r w:rsidR="00AA2094" w:rsidRPr="00674954">
        <w:t>«О внесении изменений</w:t>
      </w:r>
      <w:r w:rsidR="00364B41" w:rsidRPr="00674954">
        <w:t xml:space="preserve"> в постановление администрации муниципального образования</w:t>
      </w:r>
      <w:r w:rsidR="00AA2094" w:rsidRPr="00674954">
        <w:t xml:space="preserve"> «Мухоршибирский район» от 14.01.2013</w:t>
      </w:r>
      <w:r w:rsidR="00AA2094">
        <w:t xml:space="preserve"> г. №5 «Об образовании избирательных  участков на территории МО «Мухоршибирский район»»</w:t>
      </w:r>
      <w:r w:rsidR="00992516">
        <w:t xml:space="preserve"> Территориальная избирательная</w:t>
      </w:r>
      <w:proofErr w:type="gramEnd"/>
      <w:r w:rsidR="00992516">
        <w:t xml:space="preserve"> комиссия муниципального образования «Мухоршибирский район» </w:t>
      </w:r>
      <w:r w:rsidR="00992516" w:rsidRPr="00992516">
        <w:rPr>
          <w:b/>
        </w:rPr>
        <w:t>решила:</w:t>
      </w:r>
    </w:p>
    <w:p w:rsidR="00992516" w:rsidRDefault="00992516" w:rsidP="00992516">
      <w:pPr>
        <w:ind w:firstLine="540"/>
        <w:jc w:val="both"/>
      </w:pPr>
      <w:r w:rsidRPr="00992516">
        <w:t xml:space="preserve">1. </w:t>
      </w:r>
      <w:r w:rsidR="00674954">
        <w:t xml:space="preserve">Определить количественный </w:t>
      </w:r>
      <w:r w:rsidRPr="00992516">
        <w:t>состав участковых избирательных комиссий по избирательным участкам</w:t>
      </w:r>
      <w:r>
        <w:t>,</w:t>
      </w:r>
      <w:r w:rsidRPr="00992516">
        <w:rPr>
          <w:bCs/>
        </w:rPr>
        <w:t xml:space="preserve"> подлежащих формированию на территории муниципального образования «Мухоршибирский район»</w:t>
      </w:r>
      <w:r>
        <w:rPr>
          <w:bCs/>
        </w:rPr>
        <w:t xml:space="preserve"> в количестве</w:t>
      </w:r>
      <w:r>
        <w:t>:</w:t>
      </w:r>
    </w:p>
    <w:p w:rsidR="00992516" w:rsidRDefault="00992516" w:rsidP="00992516">
      <w:pPr>
        <w:ind w:firstLine="540"/>
        <w:jc w:val="both"/>
      </w:pPr>
      <w:r>
        <w:t xml:space="preserve">    № 49</w:t>
      </w:r>
      <w:r w:rsidR="00364B41">
        <w:t>5</w:t>
      </w:r>
      <w:r w:rsidR="00777693">
        <w:t xml:space="preserve"> </w:t>
      </w:r>
      <w:r>
        <w:t>(Училищный</w:t>
      </w:r>
      <w:r w:rsidR="00777693">
        <w:t xml:space="preserve">) </w:t>
      </w:r>
      <w:r w:rsidR="00777693" w:rsidRPr="00992516">
        <w:t xml:space="preserve">– </w:t>
      </w:r>
      <w:r w:rsidRPr="00992516">
        <w:t>9</w:t>
      </w:r>
      <w:r w:rsidR="00674954">
        <w:t xml:space="preserve"> </w:t>
      </w:r>
      <w:r w:rsidRPr="00992516">
        <w:t>человек</w:t>
      </w:r>
      <w:r w:rsidR="005D5C11">
        <w:t>,</w:t>
      </w:r>
      <w:r w:rsidRPr="00992516">
        <w:t xml:space="preserve"> </w:t>
      </w:r>
    </w:p>
    <w:p w:rsidR="00992516" w:rsidRDefault="00992516" w:rsidP="00992516">
      <w:pPr>
        <w:ind w:firstLine="540"/>
        <w:jc w:val="both"/>
      </w:pPr>
      <w:r>
        <w:t xml:space="preserve">    </w:t>
      </w:r>
      <w:r w:rsidRPr="00992516">
        <w:t>№ 49</w:t>
      </w:r>
      <w:r w:rsidR="00364B41">
        <w:t>6</w:t>
      </w:r>
      <w:r w:rsidR="00777693">
        <w:t xml:space="preserve"> </w:t>
      </w:r>
      <w:r>
        <w:t>(</w:t>
      </w:r>
      <w:r w:rsidRPr="00992516">
        <w:t>Новый</w:t>
      </w:r>
      <w:r>
        <w:t>)</w:t>
      </w:r>
      <w:r w:rsidR="00777693">
        <w:t xml:space="preserve"> </w:t>
      </w:r>
      <w:r w:rsidRPr="00992516">
        <w:t xml:space="preserve">– </w:t>
      </w:r>
      <w:r w:rsidR="00C24090">
        <w:t>5</w:t>
      </w:r>
      <w:r w:rsidRPr="00992516">
        <w:t xml:space="preserve"> человек</w:t>
      </w:r>
      <w:r w:rsidR="005D5C11">
        <w:t>.</w:t>
      </w:r>
      <w:r w:rsidRPr="00992516">
        <w:t xml:space="preserve"> </w:t>
      </w:r>
    </w:p>
    <w:p w:rsidR="00674954" w:rsidRPr="00674954" w:rsidRDefault="00674954" w:rsidP="00674954">
      <w:pPr>
        <w:ind w:firstLine="540"/>
        <w:jc w:val="both"/>
        <w:rPr>
          <w:rFonts w:ascii="Times New Roman CYR" w:hAnsi="Times New Roman CYR"/>
        </w:rPr>
      </w:pPr>
      <w:r w:rsidRPr="00674954">
        <w:t xml:space="preserve">2. Утвердить текст информационного сообщения о приеме предложений по кандидатурам </w:t>
      </w:r>
      <w:r w:rsidR="00740C6D">
        <w:t xml:space="preserve">для назначения </w:t>
      </w:r>
      <w:r w:rsidRPr="00674954">
        <w:t>член</w:t>
      </w:r>
      <w:r w:rsidR="00740C6D">
        <w:t xml:space="preserve">ами </w:t>
      </w:r>
      <w:r w:rsidRPr="00674954">
        <w:t xml:space="preserve"> участковых избирательных комиссий </w:t>
      </w:r>
      <w:r>
        <w:t xml:space="preserve">№495, №496 </w:t>
      </w:r>
      <w:r w:rsidRPr="00674954">
        <w:t>с правом решающего голоса</w:t>
      </w:r>
      <w:r w:rsidR="00740C6D">
        <w:t xml:space="preserve">, </w:t>
      </w:r>
      <w:r w:rsidRPr="00674954">
        <w:rPr>
          <w:rFonts w:ascii="Times New Roman CYR" w:hAnsi="Times New Roman CYR"/>
        </w:rPr>
        <w:t>резерв</w:t>
      </w:r>
      <w:r w:rsidR="00CB4816">
        <w:rPr>
          <w:rFonts w:ascii="Times New Roman CYR" w:hAnsi="Times New Roman CYR"/>
        </w:rPr>
        <w:t>а</w:t>
      </w:r>
      <w:r w:rsidRPr="00674954">
        <w:rPr>
          <w:rFonts w:ascii="Times New Roman CYR" w:hAnsi="Times New Roman CYR"/>
        </w:rPr>
        <w:t xml:space="preserve"> составов участковых избирательных комиссий</w:t>
      </w:r>
      <w:r w:rsidR="00CB4816">
        <w:rPr>
          <w:rFonts w:ascii="Times New Roman CYR" w:hAnsi="Times New Roman CYR"/>
        </w:rPr>
        <w:t xml:space="preserve"> </w:t>
      </w:r>
      <w:r w:rsidR="00CB4816">
        <w:t>№495, №496</w:t>
      </w:r>
      <w:r w:rsidRPr="00674954">
        <w:rPr>
          <w:rFonts w:ascii="Times New Roman CYR" w:hAnsi="Times New Roman CYR"/>
        </w:rPr>
        <w:t xml:space="preserve"> </w:t>
      </w:r>
      <w:proofErr w:type="gramStart"/>
      <w:r w:rsidRPr="00674954">
        <w:rPr>
          <w:rFonts w:ascii="Times New Roman CYR" w:hAnsi="Times New Roman CYR"/>
        </w:rPr>
        <w:t>согласно приложения</w:t>
      </w:r>
      <w:proofErr w:type="gramEnd"/>
      <w:r w:rsidRPr="00674954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1</w:t>
      </w:r>
      <w:r w:rsidRPr="00674954">
        <w:rPr>
          <w:rFonts w:ascii="Times New Roman CYR" w:hAnsi="Times New Roman CYR"/>
        </w:rPr>
        <w:t>.</w:t>
      </w:r>
    </w:p>
    <w:p w:rsidR="00674954" w:rsidRPr="00861CAA" w:rsidRDefault="00674954" w:rsidP="00674954">
      <w:pPr>
        <w:ind w:firstLine="540"/>
        <w:jc w:val="both"/>
        <w:rPr>
          <w:bCs/>
          <w:sz w:val="28"/>
          <w:szCs w:val="28"/>
        </w:rPr>
      </w:pPr>
      <w:r w:rsidRPr="00674954">
        <w:rPr>
          <w:bCs/>
        </w:rPr>
        <w:t xml:space="preserve">3. Опубликовать информационное сообщение </w:t>
      </w:r>
      <w:r w:rsidR="00CB4816" w:rsidRPr="00674954">
        <w:t xml:space="preserve">о приеме предложений по кандидатурам </w:t>
      </w:r>
      <w:r w:rsidR="00740C6D">
        <w:t xml:space="preserve">для назначения </w:t>
      </w:r>
      <w:r w:rsidR="00CB4816" w:rsidRPr="00674954">
        <w:t>член</w:t>
      </w:r>
      <w:r w:rsidR="00740C6D">
        <w:t>ами</w:t>
      </w:r>
      <w:r w:rsidR="00CB4816" w:rsidRPr="00674954">
        <w:t xml:space="preserve"> участковых избирательных комиссий </w:t>
      </w:r>
      <w:r w:rsidR="00CB4816">
        <w:t xml:space="preserve">№495, №496 </w:t>
      </w:r>
      <w:r w:rsidR="00CB4816" w:rsidRPr="00674954">
        <w:t>с правом решающего голоса</w:t>
      </w:r>
      <w:r w:rsidR="00740C6D">
        <w:t xml:space="preserve">,  </w:t>
      </w:r>
      <w:r w:rsidR="00CB4816" w:rsidRPr="00674954">
        <w:rPr>
          <w:rFonts w:ascii="Times New Roman CYR" w:hAnsi="Times New Roman CYR"/>
        </w:rPr>
        <w:t>резерв</w:t>
      </w:r>
      <w:r w:rsidR="00CB4816">
        <w:rPr>
          <w:rFonts w:ascii="Times New Roman CYR" w:hAnsi="Times New Roman CYR"/>
        </w:rPr>
        <w:t>а</w:t>
      </w:r>
      <w:r w:rsidR="00CB4816" w:rsidRPr="00674954">
        <w:rPr>
          <w:rFonts w:ascii="Times New Roman CYR" w:hAnsi="Times New Roman CYR"/>
        </w:rPr>
        <w:t xml:space="preserve"> составов участковых избирательных комиссий</w:t>
      </w:r>
      <w:r w:rsidR="00CB4816">
        <w:rPr>
          <w:rFonts w:ascii="Times New Roman CYR" w:hAnsi="Times New Roman CYR"/>
        </w:rPr>
        <w:t xml:space="preserve"> </w:t>
      </w:r>
      <w:r w:rsidR="00CB4816">
        <w:t>№495, №496</w:t>
      </w:r>
      <w:r w:rsidR="00CB4816">
        <w:rPr>
          <w:rFonts w:ascii="Times New Roman CYR" w:hAnsi="Times New Roman CYR"/>
        </w:rPr>
        <w:t xml:space="preserve"> </w:t>
      </w:r>
      <w:r w:rsidRPr="00674954">
        <w:rPr>
          <w:bCs/>
        </w:rPr>
        <w:t xml:space="preserve">в газете «Земля </w:t>
      </w:r>
      <w:proofErr w:type="spellStart"/>
      <w:r w:rsidRPr="00674954">
        <w:rPr>
          <w:bCs/>
        </w:rPr>
        <w:t>Мухоршибирская</w:t>
      </w:r>
      <w:proofErr w:type="spellEnd"/>
      <w:r w:rsidRPr="00674954">
        <w:rPr>
          <w:bCs/>
        </w:rPr>
        <w:t>», разместить на официальном сайте администрации муниципального образования «Мухоршибирский район»</w:t>
      </w:r>
      <w:r>
        <w:rPr>
          <w:bCs/>
          <w:sz w:val="28"/>
          <w:szCs w:val="28"/>
        </w:rPr>
        <w:t>.</w:t>
      </w:r>
    </w:p>
    <w:p w:rsidR="00674954" w:rsidRPr="00992516" w:rsidRDefault="00674954" w:rsidP="00992516">
      <w:pPr>
        <w:ind w:firstLine="540"/>
        <w:jc w:val="both"/>
        <w:rPr>
          <w:bCs/>
        </w:rPr>
      </w:pP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 xml:space="preserve">Председатель </w:t>
      </w: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>территориальной избирательной комиссии</w:t>
      </w:r>
    </w:p>
    <w:p w:rsidR="00726DD9" w:rsidRPr="00992516" w:rsidRDefault="00726DD9" w:rsidP="00726DD9">
      <w:pPr>
        <w:jc w:val="both"/>
        <w:rPr>
          <w:b/>
          <w:bCs/>
        </w:rPr>
      </w:pPr>
      <w:r w:rsidRPr="00992516">
        <w:rPr>
          <w:b/>
          <w:bCs/>
        </w:rPr>
        <w:t xml:space="preserve">муниципального образования </w:t>
      </w:r>
    </w:p>
    <w:p w:rsidR="00726DD9" w:rsidRPr="00992516" w:rsidRDefault="00726DD9" w:rsidP="00726DD9">
      <w:pPr>
        <w:jc w:val="both"/>
      </w:pPr>
      <w:r w:rsidRPr="00992516">
        <w:rPr>
          <w:b/>
          <w:bCs/>
        </w:rPr>
        <w:t>«Мухоршибирский район»                                                                          Г. И. Сажина</w:t>
      </w:r>
    </w:p>
    <w:p w:rsidR="00726DD9" w:rsidRPr="00992516" w:rsidRDefault="00726DD9" w:rsidP="00726DD9">
      <w:pPr>
        <w:jc w:val="both"/>
        <w:rPr>
          <w:b/>
          <w:bCs/>
        </w:rPr>
      </w:pPr>
      <w:r w:rsidRPr="00992516">
        <w:rPr>
          <w:b/>
          <w:bCs/>
        </w:rPr>
        <w:t xml:space="preserve">                                                      </w:t>
      </w: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 xml:space="preserve">Секретарь </w:t>
      </w:r>
    </w:p>
    <w:p w:rsidR="00726DD9" w:rsidRPr="00992516" w:rsidRDefault="00726DD9" w:rsidP="00726DD9">
      <w:pPr>
        <w:pStyle w:val="1"/>
        <w:ind w:firstLine="0"/>
        <w:jc w:val="left"/>
        <w:rPr>
          <w:b/>
          <w:bCs/>
          <w:sz w:val="24"/>
        </w:rPr>
      </w:pPr>
      <w:r w:rsidRPr="00992516">
        <w:rPr>
          <w:b/>
          <w:bCs/>
          <w:sz w:val="24"/>
        </w:rPr>
        <w:t>территориальной избирательной комиссии</w:t>
      </w:r>
    </w:p>
    <w:p w:rsidR="00726DD9" w:rsidRPr="00992516" w:rsidRDefault="00726DD9" w:rsidP="00726DD9">
      <w:pPr>
        <w:jc w:val="both"/>
        <w:rPr>
          <w:b/>
          <w:bCs/>
        </w:rPr>
      </w:pPr>
      <w:r w:rsidRPr="00992516">
        <w:rPr>
          <w:b/>
          <w:bCs/>
        </w:rPr>
        <w:t xml:space="preserve">муниципального образования </w:t>
      </w:r>
    </w:p>
    <w:p w:rsidR="00726DD9" w:rsidRDefault="00726DD9" w:rsidP="00E001DB">
      <w:pPr>
        <w:tabs>
          <w:tab w:val="left" w:pos="6870"/>
        </w:tabs>
        <w:rPr>
          <w:b/>
          <w:bCs/>
        </w:rPr>
      </w:pPr>
      <w:r w:rsidRPr="00992516">
        <w:rPr>
          <w:b/>
          <w:bCs/>
        </w:rPr>
        <w:t>«Мухоршибирский район»</w:t>
      </w:r>
      <w:r w:rsidRPr="00992516">
        <w:rPr>
          <w:b/>
          <w:bCs/>
        </w:rPr>
        <w:tab/>
        <w:t xml:space="preserve">        М. И. </w:t>
      </w:r>
      <w:proofErr w:type="spellStart"/>
      <w:r w:rsidRPr="00992516">
        <w:rPr>
          <w:b/>
          <w:bCs/>
        </w:rPr>
        <w:t>Симухин</w:t>
      </w:r>
      <w:r w:rsidR="00985E44">
        <w:rPr>
          <w:b/>
          <w:bCs/>
        </w:rPr>
        <w:t>а</w:t>
      </w:r>
      <w:proofErr w:type="spellEnd"/>
    </w:p>
    <w:p w:rsidR="00674954" w:rsidRDefault="00674954" w:rsidP="00E001DB">
      <w:pPr>
        <w:tabs>
          <w:tab w:val="left" w:pos="6870"/>
        </w:tabs>
        <w:rPr>
          <w:b/>
          <w:bCs/>
        </w:rPr>
      </w:pPr>
    </w:p>
    <w:p w:rsidR="00924DFE" w:rsidRDefault="00924DFE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</w:p>
    <w:p w:rsidR="00924DFE" w:rsidRDefault="00924DFE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</w:p>
    <w:p w:rsidR="00924DFE" w:rsidRDefault="00924DFE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</w:p>
    <w:p w:rsidR="00674954" w:rsidRPr="005F19D2" w:rsidRDefault="00674954" w:rsidP="00674954">
      <w:pPr>
        <w:pStyle w:val="a9"/>
        <w:tabs>
          <w:tab w:val="clear" w:pos="4677"/>
          <w:tab w:val="clear" w:pos="9355"/>
        </w:tabs>
        <w:ind w:left="4320" w:firstLine="720"/>
        <w:jc w:val="right"/>
      </w:pPr>
      <w:r w:rsidRPr="005F19D2">
        <w:lastRenderedPageBreak/>
        <w:t xml:space="preserve">Приложение </w:t>
      </w:r>
      <w:r>
        <w:t>1</w:t>
      </w:r>
    </w:p>
    <w:p w:rsidR="00674954" w:rsidRPr="005F19D2" w:rsidRDefault="00674954" w:rsidP="00674954">
      <w:pPr>
        <w:tabs>
          <w:tab w:val="left" w:pos="-284"/>
          <w:tab w:val="left" w:pos="0"/>
          <w:tab w:val="left" w:pos="851"/>
        </w:tabs>
        <w:jc w:val="right"/>
      </w:pPr>
      <w:r w:rsidRPr="005F19D2">
        <w:t xml:space="preserve">к </w:t>
      </w:r>
      <w:r>
        <w:t xml:space="preserve">Решению </w:t>
      </w:r>
      <w:r w:rsidRPr="005F19D2">
        <w:t xml:space="preserve"> </w:t>
      </w:r>
      <w:proofErr w:type="gramStart"/>
      <w:r w:rsidRPr="005F19D2">
        <w:t>территориальной</w:t>
      </w:r>
      <w:proofErr w:type="gramEnd"/>
    </w:p>
    <w:p w:rsidR="00674954" w:rsidRPr="005F19D2" w:rsidRDefault="00674954" w:rsidP="00674954">
      <w:pPr>
        <w:tabs>
          <w:tab w:val="left" w:pos="-284"/>
          <w:tab w:val="left" w:pos="0"/>
          <w:tab w:val="left" w:pos="851"/>
        </w:tabs>
        <w:jc w:val="right"/>
      </w:pPr>
      <w:r w:rsidRPr="005F19D2">
        <w:t xml:space="preserve"> избирательной комиссии</w:t>
      </w:r>
    </w:p>
    <w:p w:rsidR="00674954" w:rsidRPr="005F19D2" w:rsidRDefault="00674954" w:rsidP="00674954">
      <w:pPr>
        <w:tabs>
          <w:tab w:val="left" w:pos="-284"/>
          <w:tab w:val="left" w:pos="0"/>
          <w:tab w:val="left" w:pos="851"/>
        </w:tabs>
        <w:jc w:val="right"/>
        <w:rPr>
          <w:i/>
        </w:rPr>
      </w:pPr>
      <w:r w:rsidRPr="005F19D2">
        <w:t xml:space="preserve"> </w:t>
      </w:r>
      <w:r>
        <w:t>МО «Мухоршибирский район»</w:t>
      </w:r>
    </w:p>
    <w:p w:rsidR="00674954" w:rsidRPr="0017653A" w:rsidRDefault="00674954" w:rsidP="00674954">
      <w:pPr>
        <w:tabs>
          <w:tab w:val="left" w:pos="-284"/>
          <w:tab w:val="left" w:pos="0"/>
          <w:tab w:val="left" w:pos="851"/>
        </w:tabs>
        <w:jc w:val="right"/>
        <w:rPr>
          <w:sz w:val="28"/>
          <w:szCs w:val="28"/>
        </w:rPr>
      </w:pPr>
      <w:r w:rsidRPr="005F19D2">
        <w:t xml:space="preserve"> </w:t>
      </w:r>
      <w:r w:rsidRPr="00BF2C78">
        <w:t xml:space="preserve">№ </w:t>
      </w:r>
      <w:r w:rsidR="00BF2C78">
        <w:t>4</w:t>
      </w:r>
      <w:r w:rsidRPr="005F19D2">
        <w:t xml:space="preserve"> от «</w:t>
      </w:r>
      <w:r>
        <w:t>18</w:t>
      </w:r>
      <w:r w:rsidRPr="005F19D2">
        <w:t>»</w:t>
      </w:r>
      <w:r>
        <w:t xml:space="preserve"> марта </w:t>
      </w:r>
      <w:r w:rsidRPr="005F19D2">
        <w:t>201</w:t>
      </w:r>
      <w:r>
        <w:t>9</w:t>
      </w:r>
      <w:r w:rsidRPr="005F19D2">
        <w:t xml:space="preserve"> г</w:t>
      </w:r>
      <w:r w:rsidRPr="0017653A">
        <w:rPr>
          <w:sz w:val="28"/>
          <w:szCs w:val="28"/>
        </w:rPr>
        <w:t>.</w:t>
      </w:r>
    </w:p>
    <w:p w:rsidR="00674954" w:rsidRDefault="00674954" w:rsidP="00674954">
      <w:pPr>
        <w:jc w:val="center"/>
        <w:rPr>
          <w:b/>
        </w:rPr>
      </w:pPr>
    </w:p>
    <w:p w:rsidR="00674954" w:rsidRPr="00A50BEB" w:rsidRDefault="00CB4816" w:rsidP="00674954">
      <w:pPr>
        <w:jc w:val="center"/>
        <w:rPr>
          <w:b/>
        </w:rPr>
      </w:pPr>
      <w:r w:rsidRPr="00A50BEB">
        <w:rPr>
          <w:b/>
        </w:rPr>
        <w:t>Информационное сообщение о приеме предложений</w:t>
      </w:r>
      <w:r w:rsidRPr="00A50BEB">
        <w:rPr>
          <w:b/>
        </w:rPr>
        <w:br/>
        <w:t xml:space="preserve">по кандидатурам </w:t>
      </w:r>
      <w:r w:rsidR="005A04D5" w:rsidRPr="00A50BEB">
        <w:rPr>
          <w:b/>
        </w:rPr>
        <w:t>для назначения членами участковых</w:t>
      </w:r>
      <w:r w:rsidR="005A04D5" w:rsidRPr="00A50BEB">
        <w:t xml:space="preserve"> </w:t>
      </w:r>
      <w:r w:rsidRPr="00A50BEB">
        <w:rPr>
          <w:b/>
        </w:rPr>
        <w:t>избирательных комиссий с правом решающего голоса</w:t>
      </w:r>
    </w:p>
    <w:p w:rsidR="00674954" w:rsidRPr="00A50BEB" w:rsidRDefault="00CB4816" w:rsidP="00674954">
      <w:pPr>
        <w:jc w:val="center"/>
        <w:rPr>
          <w:b/>
        </w:rPr>
      </w:pPr>
      <w:r w:rsidRPr="00A50BEB">
        <w:rPr>
          <w:b/>
        </w:rPr>
        <w:t>(</w:t>
      </w:r>
      <w:r w:rsidR="005A04D5" w:rsidRPr="00A50BEB">
        <w:rPr>
          <w:b/>
        </w:rPr>
        <w:t xml:space="preserve">в </w:t>
      </w:r>
      <w:r w:rsidRPr="00A50BEB">
        <w:rPr>
          <w:b/>
        </w:rPr>
        <w:t>резерв составов участковых</w:t>
      </w:r>
      <w:r w:rsidR="005A04D5" w:rsidRPr="00A50BEB">
        <w:rPr>
          <w:b/>
        </w:rPr>
        <w:t xml:space="preserve"> избирательных </w:t>
      </w:r>
      <w:r w:rsidRPr="00A50BEB">
        <w:rPr>
          <w:b/>
        </w:rPr>
        <w:t>комиссий</w:t>
      </w:r>
      <w:r w:rsidR="005A04D5" w:rsidRPr="00A50BEB">
        <w:rPr>
          <w:b/>
        </w:rPr>
        <w:t>)</w:t>
      </w:r>
      <w:r w:rsidRPr="00A50BEB">
        <w:rPr>
          <w:b/>
        </w:rPr>
        <w:t xml:space="preserve"> №495,496</w:t>
      </w:r>
    </w:p>
    <w:p w:rsidR="00674954" w:rsidRPr="00A50BEB" w:rsidRDefault="00674954" w:rsidP="00674954">
      <w:pPr>
        <w:ind w:firstLine="567"/>
        <w:jc w:val="both"/>
      </w:pPr>
    </w:p>
    <w:p w:rsidR="00674954" w:rsidRPr="00A50BEB" w:rsidRDefault="005A04D5" w:rsidP="00674954">
      <w:pPr>
        <w:ind w:firstLine="567"/>
        <w:jc w:val="both"/>
      </w:pPr>
      <w:proofErr w:type="gramStart"/>
      <w:r w:rsidRPr="00A50BEB">
        <w:t>Территориальная избирательная комиссия  муниципального образования «Мухоршибирский район» Республики Бурятия в соответствии со</w:t>
      </w:r>
      <w:r w:rsidR="00674954" w:rsidRPr="00A50BEB">
        <w:t xml:space="preserve"> стать</w:t>
      </w:r>
      <w:r w:rsidRPr="00A50BEB">
        <w:t>ей</w:t>
      </w:r>
      <w:r w:rsidR="00674954" w:rsidRPr="00A50BEB">
        <w:t xml:space="preserve"> 27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50BEB">
        <w:t xml:space="preserve"> сообщает о</w:t>
      </w:r>
      <w:r w:rsidR="00674954" w:rsidRPr="00A50BEB">
        <w:t xml:space="preserve"> прием</w:t>
      </w:r>
      <w:r w:rsidRPr="00A50BEB">
        <w:t>е</w:t>
      </w:r>
      <w:r w:rsidR="00674954" w:rsidRPr="00A50BEB">
        <w:t xml:space="preserve"> предложений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  №№ 4</w:t>
      </w:r>
      <w:r w:rsidRPr="00A50BEB">
        <w:t>9</w:t>
      </w:r>
      <w:r w:rsidR="00674954" w:rsidRPr="00A50BEB">
        <w:t>5-4</w:t>
      </w:r>
      <w:r w:rsidRPr="00A50BEB">
        <w:t>96</w:t>
      </w:r>
      <w:r w:rsidR="00674954" w:rsidRPr="00A50BEB">
        <w:t>.</w:t>
      </w:r>
      <w:proofErr w:type="gramEnd"/>
    </w:p>
    <w:p w:rsidR="00674954" w:rsidRPr="00A50BEB" w:rsidRDefault="00674954" w:rsidP="005A04D5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A50BEB">
        <w:rPr>
          <w:sz w:val="24"/>
        </w:rPr>
        <w:t>Прием документов осуществляется в течение 30 дней: в период с 2</w:t>
      </w:r>
      <w:r w:rsidR="00C76F6E" w:rsidRPr="00A50BEB">
        <w:rPr>
          <w:sz w:val="24"/>
        </w:rPr>
        <w:t>2</w:t>
      </w:r>
      <w:r w:rsidRPr="00A50BEB">
        <w:rPr>
          <w:sz w:val="24"/>
        </w:rPr>
        <w:t xml:space="preserve"> марта 2019 года по 2</w:t>
      </w:r>
      <w:r w:rsidR="00C76F6E" w:rsidRPr="00A50BEB">
        <w:rPr>
          <w:sz w:val="24"/>
        </w:rPr>
        <w:t xml:space="preserve">0 апреля </w:t>
      </w:r>
      <w:r w:rsidRPr="00A50BEB">
        <w:rPr>
          <w:sz w:val="24"/>
        </w:rPr>
        <w:t>2019 года  по адресу: Республика Бурятия, Мухоршибирский район, село Мухоршибирь, ул. Доржиева, дом 38</w:t>
      </w:r>
      <w:r w:rsidR="005A04D5" w:rsidRPr="00A50BEB">
        <w:rPr>
          <w:sz w:val="24"/>
        </w:rPr>
        <w:t>,</w:t>
      </w:r>
      <w:r w:rsidRPr="00A50BEB">
        <w:rPr>
          <w:sz w:val="24"/>
        </w:rPr>
        <w:t xml:space="preserve"> кабинеты</w:t>
      </w:r>
      <w:r w:rsidR="00AE6AD2" w:rsidRPr="00A50BEB">
        <w:rPr>
          <w:sz w:val="24"/>
        </w:rPr>
        <w:t xml:space="preserve"> </w:t>
      </w:r>
      <w:r w:rsidRPr="00A50BEB">
        <w:rPr>
          <w:sz w:val="24"/>
        </w:rPr>
        <w:t xml:space="preserve"> </w:t>
      </w:r>
      <w:r w:rsidR="005A04D5" w:rsidRPr="00A50BEB">
        <w:rPr>
          <w:sz w:val="24"/>
        </w:rPr>
        <w:t>№18 и №21.</w:t>
      </w:r>
      <w:r w:rsidRPr="00A50BEB">
        <w:rPr>
          <w:b/>
          <w:sz w:val="24"/>
        </w:rPr>
        <w:t xml:space="preserve"> Телефоны для справок: 8(30143)-21-537 и 8(30143)-21-</w:t>
      </w:r>
      <w:r w:rsidR="005A04D5" w:rsidRPr="00A50BEB">
        <w:rPr>
          <w:b/>
          <w:sz w:val="24"/>
        </w:rPr>
        <w:t>977</w:t>
      </w:r>
      <w:r w:rsidRPr="00A50BEB">
        <w:rPr>
          <w:b/>
          <w:sz w:val="24"/>
        </w:rPr>
        <w:t>.</w:t>
      </w:r>
    </w:p>
    <w:p w:rsidR="00674954" w:rsidRPr="00A50BEB" w:rsidRDefault="00674954" w:rsidP="00674954">
      <w:pPr>
        <w:ind w:firstLine="567"/>
        <w:jc w:val="both"/>
      </w:pPr>
      <w:r w:rsidRPr="00A50BEB">
        <w:t xml:space="preserve">Субъектами представления документов </w:t>
      </w:r>
      <w:r w:rsidR="005A04D5" w:rsidRPr="00A50BEB">
        <w:t>для назначения членами участковых избирательных комиссий с правом решающего голоса (в резерв составов участковых избирательных комиссий)   №№ 495-496</w:t>
      </w:r>
      <w:r w:rsidRPr="00A50BEB">
        <w:t xml:space="preserve"> выступают политические партии, иные общественные объединения, представительные органы муниципальных образований в Республике Бурятия, собрания избирателей по месту жительства, работы, службы, учебы</w:t>
      </w:r>
      <w:r w:rsidR="005D5C11">
        <w:t>.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EB">
        <w:rPr>
          <w:rFonts w:ascii="Times New Roman" w:hAnsi="Times New Roman" w:cs="Times New Roman"/>
          <w:sz w:val="24"/>
          <w:szCs w:val="24"/>
        </w:rPr>
        <w:t xml:space="preserve">В состав (резерв составов) участковых комиссий не зачисляются кандидатуры, не соответствующие требованиям, установленных пунктом 1 </w:t>
      </w:r>
      <w:hyperlink r:id="rId5" w:history="1">
        <w:r w:rsidRPr="00A50BEB">
          <w:rPr>
            <w:rFonts w:ascii="Times New Roman" w:hAnsi="Times New Roman" w:cs="Times New Roman"/>
            <w:sz w:val="24"/>
            <w:szCs w:val="24"/>
          </w:rPr>
          <w:t>статьи 29</w:t>
        </w:r>
      </w:hyperlink>
      <w:r w:rsidRPr="00A50BEB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согласно которым определенные категории лиц не могут быть членами избирательной комиссии с правом решающего голоса:</w:t>
      </w:r>
      <w:proofErr w:type="gramEnd"/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96"/>
      <w:bookmarkEnd w:id="0"/>
      <w:r w:rsidRPr="00A50BEB">
        <w:rPr>
          <w:rFonts w:ascii="Times New Roman" w:hAnsi="Times New Roman" w:cs="Times New Roman"/>
          <w:sz w:val="24"/>
          <w:szCs w:val="24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98"/>
      <w:bookmarkEnd w:id="1"/>
      <w:r w:rsidRPr="00A50BEB">
        <w:rPr>
          <w:rFonts w:ascii="Times New Roman" w:hAnsi="Times New Roman" w:cs="Times New Roman"/>
          <w:sz w:val="24"/>
          <w:szCs w:val="24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- граждане Российской Федерации, не достигшие возраста 18 лет;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- выборные должностные лица, а также главы местных администраций;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3"/>
      <w:bookmarkEnd w:id="2"/>
      <w:r w:rsidRPr="00A50BEB">
        <w:rPr>
          <w:rFonts w:ascii="Times New Roman" w:hAnsi="Times New Roman" w:cs="Times New Roman"/>
          <w:sz w:val="24"/>
          <w:szCs w:val="24"/>
        </w:rPr>
        <w:t>- судьи (за исключением судей, находящихся в отставке), прокуроры;</w:t>
      </w:r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EB">
        <w:rPr>
          <w:rFonts w:ascii="Times New Roman" w:hAnsi="Times New Roman" w:cs="Times New Roman"/>
          <w:sz w:val="24"/>
          <w:szCs w:val="24"/>
        </w:rPr>
        <w:t>- 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F557CE" w:rsidRPr="00A50BEB" w:rsidRDefault="00F557CE" w:rsidP="00F557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3"/>
      <w:bookmarkEnd w:id="3"/>
      <w:r w:rsidRPr="00A50BEB">
        <w:rPr>
          <w:rFonts w:ascii="Times New Roman" w:hAnsi="Times New Roman" w:cs="Times New Roman"/>
          <w:sz w:val="24"/>
          <w:szCs w:val="24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50BEB">
        <w:rPr>
          <w:b/>
        </w:rPr>
        <w:t>Перечень документов, необходимых при внесении предложений по кандидатурам в резерв составов участковых комиссий.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08"/>
        <w:jc w:val="both"/>
      </w:pPr>
      <w:r w:rsidRPr="00A50BEB">
        <w:lastRenderedPageBreak/>
        <w:t>Для политических партий, их региональных отделений, иных структурных подразделений: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08"/>
        <w:jc w:val="both"/>
      </w:pPr>
      <w:r w:rsidRPr="00A50BEB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708"/>
        <w:jc w:val="both"/>
      </w:pPr>
      <w:bookmarkStart w:id="4" w:name="Par259"/>
      <w:bookmarkEnd w:id="4"/>
      <w:r w:rsidRPr="00A50BEB">
        <w:t xml:space="preserve">2. </w:t>
      </w:r>
      <w:proofErr w:type="gramStart"/>
      <w:r w:rsidRPr="00A50BEB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50BEB">
        <w:rPr>
          <w:b/>
        </w:rPr>
        <w:t>Для иных общественных объединений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 xml:space="preserve">2. </w:t>
      </w:r>
      <w:proofErr w:type="gramStart"/>
      <w:r w:rsidRPr="00A50BEB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 xml:space="preserve">3. </w:t>
      </w:r>
      <w:proofErr w:type="gramStart"/>
      <w:r w:rsidRPr="00A50BEB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259" w:history="1">
        <w:r w:rsidRPr="00A50BEB">
          <w:t>пункте 2</w:t>
        </w:r>
      </w:hyperlink>
      <w:r w:rsidRPr="00A50BEB"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A50BEB">
        <w:t xml:space="preserve"> предложений в резерв составов участковых комиссий.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39"/>
        <w:jc w:val="center"/>
        <w:outlineLvl w:val="2"/>
        <w:rPr>
          <w:b/>
        </w:rPr>
      </w:pPr>
      <w:r w:rsidRPr="00A50BEB">
        <w:rPr>
          <w:b/>
        </w:rPr>
        <w:t>Для иных субъектов права внесения кандидатур в состав участковых комиссий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40"/>
        <w:jc w:val="both"/>
      </w:pPr>
      <w:r w:rsidRPr="00A50BEB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A50BEB">
        <w:rPr>
          <w:b/>
        </w:rPr>
        <w:t>Кроме того, всеми субъектами права внесения кандидатур должны быть представлены:</w:t>
      </w:r>
    </w:p>
    <w:p w:rsidR="00674954" w:rsidRPr="00A50BEB" w:rsidRDefault="00674954" w:rsidP="00674954">
      <w:pPr>
        <w:widowControl w:val="0"/>
        <w:autoSpaceDE w:val="0"/>
        <w:autoSpaceDN w:val="0"/>
        <w:adjustRightInd w:val="0"/>
        <w:ind w:firstLine="539"/>
        <w:jc w:val="both"/>
      </w:pPr>
      <w:r w:rsidRPr="00A50BEB">
        <w:t>1. Письменное согласие гражданина Российской Федерации на его назначение в состав избирательной комиссии.</w:t>
      </w:r>
    </w:p>
    <w:p w:rsidR="00674954" w:rsidRPr="00A50BEB" w:rsidRDefault="00674954" w:rsidP="00674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5" w:name="P544"/>
      <w:bookmarkEnd w:id="5"/>
    </w:p>
    <w:p w:rsidR="00674954" w:rsidRPr="00A50BEB" w:rsidRDefault="00674954" w:rsidP="00674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BEB">
        <w:rPr>
          <w:rFonts w:ascii="Times New Roman" w:hAnsi="Times New Roman" w:cs="Times New Roman"/>
          <w:sz w:val="24"/>
          <w:szCs w:val="24"/>
        </w:rPr>
        <w:t>3. Копия документа лица, кандидатура которого предложена в состав избирательной комиссии (трудовой книжки либо справки с основного места работы), копия документа об образовании</w:t>
      </w:r>
      <w:r w:rsidRPr="00A50BEB">
        <w:rPr>
          <w:sz w:val="24"/>
          <w:szCs w:val="24"/>
        </w:rPr>
        <w:t>.</w:t>
      </w:r>
    </w:p>
    <w:p w:rsidR="00674954" w:rsidRPr="00A50BEB" w:rsidRDefault="00674954" w:rsidP="00674954">
      <w:pPr>
        <w:ind w:firstLine="709"/>
        <w:jc w:val="both"/>
        <w:rPr>
          <w:i/>
        </w:rPr>
      </w:pPr>
      <w:r w:rsidRPr="00A50BEB">
        <w:t xml:space="preserve">С перечнем и формами 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 (резерв составов участковых избирательных комиссий) можно ознакомиться на официальном сайте  МО «Мухоршибирский район» </w:t>
      </w:r>
    </w:p>
    <w:p w:rsidR="00674954" w:rsidRPr="00A50BEB" w:rsidRDefault="00674954" w:rsidP="00674954">
      <w:pPr>
        <w:spacing w:before="240"/>
        <w:ind w:firstLine="567"/>
        <w:jc w:val="both"/>
        <w:rPr>
          <w:highlight w:val="yellow"/>
        </w:rPr>
      </w:pPr>
    </w:p>
    <w:p w:rsidR="00674954" w:rsidRPr="00A50BEB" w:rsidRDefault="00674954" w:rsidP="00A50BEB">
      <w:r w:rsidRPr="00A50BEB">
        <w:t>«1</w:t>
      </w:r>
      <w:r w:rsidR="00C76F6E" w:rsidRPr="00A50BEB">
        <w:t>8</w:t>
      </w:r>
      <w:r w:rsidRPr="00A50BEB">
        <w:t xml:space="preserve">»  </w:t>
      </w:r>
      <w:r w:rsidR="00C76F6E" w:rsidRPr="00A50BEB">
        <w:t>марта</w:t>
      </w:r>
      <w:r w:rsidRPr="00A50BEB">
        <w:t xml:space="preserve"> 201</w:t>
      </w:r>
      <w:r w:rsidR="00C76F6E" w:rsidRPr="00A50BEB">
        <w:t>9</w:t>
      </w:r>
      <w:r w:rsidRPr="00A50BEB">
        <w:t xml:space="preserve"> г. </w:t>
      </w:r>
      <w:r w:rsidRPr="00A50BEB">
        <w:tab/>
        <w:t xml:space="preserve">          </w:t>
      </w:r>
      <w:r w:rsidR="00A50BEB" w:rsidRPr="00A50BEB">
        <w:t xml:space="preserve">      </w:t>
      </w:r>
      <w:r w:rsidR="00A50BEB">
        <w:t xml:space="preserve">                          </w:t>
      </w:r>
      <w:r w:rsidR="00A50BEB" w:rsidRPr="00A50BEB">
        <w:t xml:space="preserve">  </w:t>
      </w:r>
      <w:r w:rsidRPr="00A50BEB">
        <w:t xml:space="preserve">  Территориальная избирательная</w:t>
      </w:r>
      <w:r w:rsidR="00A50BEB" w:rsidRPr="00A50BEB">
        <w:t xml:space="preserve"> к</w:t>
      </w:r>
      <w:r w:rsidRPr="00A50BEB">
        <w:t>омиссия</w:t>
      </w:r>
    </w:p>
    <w:p w:rsidR="00674954" w:rsidRPr="00A50BEB" w:rsidRDefault="00674954" w:rsidP="00674954">
      <w:pPr>
        <w:tabs>
          <w:tab w:val="center" w:pos="4677"/>
        </w:tabs>
        <w:jc w:val="right"/>
      </w:pPr>
      <w:r w:rsidRPr="00A50BEB">
        <w:t>муниципального образования</w:t>
      </w:r>
    </w:p>
    <w:p w:rsidR="00674954" w:rsidRPr="00985E44" w:rsidRDefault="00674954" w:rsidP="00AF5ECB">
      <w:pPr>
        <w:tabs>
          <w:tab w:val="center" w:pos="4677"/>
        </w:tabs>
        <w:jc w:val="right"/>
      </w:pPr>
      <w:r w:rsidRPr="00A50BEB">
        <w:t xml:space="preserve">«Мухоршибирский район» </w:t>
      </w:r>
    </w:p>
    <w:sectPr w:rsidR="00674954" w:rsidRPr="00985E44" w:rsidSect="001D45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1E2"/>
    <w:multiLevelType w:val="hybridMultilevel"/>
    <w:tmpl w:val="7A86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295E"/>
    <w:multiLevelType w:val="hybridMultilevel"/>
    <w:tmpl w:val="4756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6DD9"/>
    <w:rsid w:val="00003325"/>
    <w:rsid w:val="001034FD"/>
    <w:rsid w:val="0011741C"/>
    <w:rsid w:val="00122821"/>
    <w:rsid w:val="00146393"/>
    <w:rsid w:val="00162064"/>
    <w:rsid w:val="001D45AE"/>
    <w:rsid w:val="00202197"/>
    <w:rsid w:val="00222E4B"/>
    <w:rsid w:val="00287CF4"/>
    <w:rsid w:val="002B44D1"/>
    <w:rsid w:val="0033397B"/>
    <w:rsid w:val="00364B41"/>
    <w:rsid w:val="003A4E5F"/>
    <w:rsid w:val="00410E30"/>
    <w:rsid w:val="004D4D90"/>
    <w:rsid w:val="00520F90"/>
    <w:rsid w:val="005A04D5"/>
    <w:rsid w:val="005D5C11"/>
    <w:rsid w:val="00611671"/>
    <w:rsid w:val="00674954"/>
    <w:rsid w:val="00726DD9"/>
    <w:rsid w:val="0073211E"/>
    <w:rsid w:val="00740C6D"/>
    <w:rsid w:val="00777693"/>
    <w:rsid w:val="007B796A"/>
    <w:rsid w:val="00894153"/>
    <w:rsid w:val="008D5929"/>
    <w:rsid w:val="00924DFE"/>
    <w:rsid w:val="00937993"/>
    <w:rsid w:val="0094789F"/>
    <w:rsid w:val="00985E44"/>
    <w:rsid w:val="00992516"/>
    <w:rsid w:val="00994505"/>
    <w:rsid w:val="009E2B86"/>
    <w:rsid w:val="00A50BEB"/>
    <w:rsid w:val="00A872C3"/>
    <w:rsid w:val="00AA2094"/>
    <w:rsid w:val="00AE6AD2"/>
    <w:rsid w:val="00AF5ECB"/>
    <w:rsid w:val="00B75EB1"/>
    <w:rsid w:val="00B96A0A"/>
    <w:rsid w:val="00BE7853"/>
    <w:rsid w:val="00BF2C78"/>
    <w:rsid w:val="00C24090"/>
    <w:rsid w:val="00C410A2"/>
    <w:rsid w:val="00C76F6E"/>
    <w:rsid w:val="00CB4816"/>
    <w:rsid w:val="00D7590B"/>
    <w:rsid w:val="00D94973"/>
    <w:rsid w:val="00DB13B5"/>
    <w:rsid w:val="00DE187C"/>
    <w:rsid w:val="00DE2140"/>
    <w:rsid w:val="00E001DB"/>
    <w:rsid w:val="00E40EDF"/>
    <w:rsid w:val="00EF571D"/>
    <w:rsid w:val="00F02CD1"/>
    <w:rsid w:val="00F4762A"/>
    <w:rsid w:val="00F557CE"/>
    <w:rsid w:val="00F80C0F"/>
    <w:rsid w:val="00F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DD9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6DD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D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6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726DD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26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26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6DD9"/>
    <w:pPr>
      <w:ind w:left="720"/>
      <w:contextualSpacing/>
    </w:pPr>
  </w:style>
  <w:style w:type="table" w:styleId="a8">
    <w:name w:val="Table Grid"/>
    <w:basedOn w:val="a1"/>
    <w:uiPriority w:val="59"/>
    <w:rsid w:val="00726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4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4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55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4524E3971041E93F3F6636410A5C670A196795EE1AB255CC3DBE2DD5C90C45E30E76F751064FCAOCF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3</cp:revision>
  <cp:lastPrinted>2019-03-18T01:26:00Z</cp:lastPrinted>
  <dcterms:created xsi:type="dcterms:W3CDTF">2019-03-18T01:34:00Z</dcterms:created>
  <dcterms:modified xsi:type="dcterms:W3CDTF">2019-03-18T01:34:00Z</dcterms:modified>
</cp:coreProperties>
</file>